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662" w:rsidRPr="00B01662" w:rsidRDefault="005C1705" w:rsidP="00B01662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5816E261" wp14:editId="00F78FD0">
            <wp:simplePos x="0" y="0"/>
            <wp:positionH relativeFrom="column">
              <wp:posOffset>2476500</wp:posOffset>
            </wp:positionH>
            <wp:positionV relativeFrom="paragraph">
              <wp:posOffset>-57150</wp:posOffset>
            </wp:positionV>
            <wp:extent cx="1390650" cy="1889760"/>
            <wp:effectExtent l="0" t="0" r="0" b="0"/>
            <wp:wrapThrough wrapText="bothSides">
              <wp:wrapPolygon edited="0">
                <wp:start x="0" y="0"/>
                <wp:lineTo x="0" y="21339"/>
                <wp:lineTo x="21304" y="21339"/>
                <wp:lineTo x="21304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цуев Николай Анисимович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889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vanish/>
          <w:color w:val="333333"/>
          <w:sz w:val="28"/>
          <w:szCs w:val="28"/>
        </w:rPr>
        <w:drawing>
          <wp:inline distT="0" distB="0" distL="0" distR="0" wp14:anchorId="539788DC" wp14:editId="776A4AD7">
            <wp:extent cx="6028944" cy="819302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цуев Николай Анисимович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8944" cy="8193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vanish/>
          <w:color w:val="333333"/>
          <w:sz w:val="28"/>
          <w:szCs w:val="28"/>
        </w:rPr>
        <w:drawing>
          <wp:inline distT="0" distB="0" distL="0" distR="0" wp14:anchorId="43C62207" wp14:editId="23142D34">
            <wp:extent cx="6028944" cy="819302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цуев Николай Анисимович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8944" cy="8193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1662" w:rsidRPr="00B01662">
        <w:rPr>
          <w:vanish/>
          <w:color w:val="333333"/>
          <w:sz w:val="28"/>
          <w:szCs w:val="28"/>
        </w:rPr>
        <w:t xml:space="preserve">Этот адрес электронной почты защищен от спам-ботов. У вас должен быть включен JavaScript для просмотра. </w:t>
      </w:r>
    </w:p>
    <w:tbl>
      <w:tblPr>
        <w:tblpPr w:leftFromText="180" w:rightFromText="180" w:horzAnchor="margin" w:tblpY="3186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7"/>
        <w:gridCol w:w="7999"/>
      </w:tblGrid>
      <w:tr w:rsidR="00B01662" w:rsidTr="005C1705">
        <w:tc>
          <w:tcPr>
            <w:tcW w:w="26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1662" w:rsidRDefault="00B01662" w:rsidP="005C1705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a5"/>
                <w:rFonts w:ascii="Tahoma" w:hAnsi="Tahoma" w:cs="Tahoma"/>
                <w:color w:val="333333"/>
                <w:sz w:val="18"/>
                <w:szCs w:val="18"/>
              </w:rPr>
              <w:t>Регион</w:t>
            </w:r>
          </w:p>
        </w:tc>
        <w:tc>
          <w:tcPr>
            <w:tcW w:w="79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1662" w:rsidRDefault="00513748" w:rsidP="005C1705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a5"/>
                <w:rFonts w:ascii="Tahoma" w:hAnsi="Tahoma" w:cs="Tahoma"/>
                <w:color w:val="333333"/>
                <w:sz w:val="18"/>
                <w:szCs w:val="18"/>
              </w:rPr>
              <w:t>БРЯНСКИЙ</w:t>
            </w:r>
          </w:p>
        </w:tc>
      </w:tr>
      <w:tr w:rsidR="00B01662" w:rsidTr="005C1705">
        <w:tc>
          <w:tcPr>
            <w:tcW w:w="26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1662" w:rsidRDefault="00B01662" w:rsidP="005C1705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a5"/>
                <w:rFonts w:ascii="Tahoma" w:hAnsi="Tahoma" w:cs="Tahoma"/>
                <w:color w:val="333333"/>
                <w:sz w:val="18"/>
                <w:szCs w:val="18"/>
              </w:rPr>
              <w:t>Населенный пункт</w:t>
            </w:r>
          </w:p>
        </w:tc>
        <w:tc>
          <w:tcPr>
            <w:tcW w:w="79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1662" w:rsidRDefault="00B01662" w:rsidP="005C1705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a5"/>
                <w:rFonts w:ascii="Tahoma" w:hAnsi="Tahoma" w:cs="Tahoma"/>
                <w:color w:val="333333"/>
                <w:sz w:val="18"/>
                <w:szCs w:val="18"/>
              </w:rPr>
              <w:t> </w:t>
            </w:r>
            <w:r w:rsidR="00513748">
              <w:rPr>
                <w:rStyle w:val="a5"/>
                <w:rFonts w:ascii="Tahoma" w:hAnsi="Tahoma" w:cs="Tahoma"/>
                <w:color w:val="333333"/>
                <w:sz w:val="18"/>
                <w:szCs w:val="18"/>
              </w:rPr>
              <w:t>П. КЛЕТНЯ</w:t>
            </w:r>
          </w:p>
        </w:tc>
      </w:tr>
      <w:tr w:rsidR="00B01662" w:rsidTr="005C1705">
        <w:tc>
          <w:tcPr>
            <w:tcW w:w="26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1662" w:rsidRDefault="00B01662" w:rsidP="005C1705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a5"/>
                <w:rFonts w:ascii="Tahoma" w:hAnsi="Tahoma" w:cs="Tahoma"/>
                <w:color w:val="333333"/>
                <w:sz w:val="18"/>
                <w:szCs w:val="18"/>
              </w:rPr>
              <w:t>Фамилия, имя, отчество солдата</w:t>
            </w:r>
          </w:p>
        </w:tc>
        <w:tc>
          <w:tcPr>
            <w:tcW w:w="79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1662" w:rsidRDefault="00B01662" w:rsidP="005C1705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a5"/>
                <w:rFonts w:ascii="Tahoma" w:hAnsi="Tahoma" w:cs="Tahoma"/>
                <w:color w:val="333333"/>
                <w:sz w:val="18"/>
                <w:szCs w:val="18"/>
              </w:rPr>
              <w:t> </w:t>
            </w:r>
            <w:proofErr w:type="spellStart"/>
            <w:r w:rsidR="00857BD3">
              <w:rPr>
                <w:rStyle w:val="a5"/>
                <w:rFonts w:ascii="Tahoma" w:hAnsi="Tahoma" w:cs="Tahoma"/>
                <w:color w:val="333333"/>
                <w:sz w:val="18"/>
                <w:szCs w:val="18"/>
              </w:rPr>
              <w:t>Мацуев</w:t>
            </w:r>
            <w:proofErr w:type="spellEnd"/>
            <w:r w:rsidR="00857BD3">
              <w:rPr>
                <w:rStyle w:val="a5"/>
                <w:rFonts w:ascii="Tahoma" w:hAnsi="Tahoma" w:cs="Tahoma"/>
                <w:color w:val="333333"/>
                <w:sz w:val="18"/>
                <w:szCs w:val="18"/>
              </w:rPr>
              <w:t xml:space="preserve"> Николай Анисимович</w:t>
            </w:r>
          </w:p>
        </w:tc>
      </w:tr>
      <w:tr w:rsidR="00B01662" w:rsidTr="005C1705">
        <w:tc>
          <w:tcPr>
            <w:tcW w:w="26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1662" w:rsidRDefault="00B01662" w:rsidP="005C1705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a5"/>
                <w:rFonts w:ascii="Tahoma" w:hAnsi="Tahoma" w:cs="Tahoma"/>
                <w:color w:val="333333"/>
                <w:sz w:val="18"/>
                <w:szCs w:val="18"/>
              </w:rPr>
              <w:t>Звание</w:t>
            </w:r>
          </w:p>
        </w:tc>
        <w:tc>
          <w:tcPr>
            <w:tcW w:w="79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1662" w:rsidRPr="003B05E8" w:rsidRDefault="003B05E8" w:rsidP="005C1705">
            <w:pPr>
              <w:spacing w:after="150" w:line="360" w:lineRule="atLeast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3B05E8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Сержант</w:t>
            </w:r>
          </w:p>
        </w:tc>
      </w:tr>
      <w:tr w:rsidR="00B01662" w:rsidTr="005C1705">
        <w:tc>
          <w:tcPr>
            <w:tcW w:w="26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1662" w:rsidRDefault="00B01662" w:rsidP="005C1705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a5"/>
                <w:rFonts w:ascii="Tahoma" w:hAnsi="Tahoma" w:cs="Tahoma"/>
                <w:color w:val="333333"/>
                <w:sz w:val="18"/>
                <w:szCs w:val="18"/>
              </w:rPr>
              <w:t>Боевой путь</w:t>
            </w:r>
          </w:p>
        </w:tc>
        <w:tc>
          <w:tcPr>
            <w:tcW w:w="79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40C" w:rsidRPr="00864F11" w:rsidRDefault="00DE37EC" w:rsidP="005C1705">
            <w:pPr>
              <w:spacing w:after="0" w:line="360" w:lineRule="auto"/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 xml:space="preserve">В армию был призван в феврале 1942 года. Служил в Ленинграде. 18 января 1943 года </w:t>
            </w:r>
            <w:r w:rsidR="00E66ABE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 xml:space="preserve">участвовал в блокаде Ленинграда в районе </w:t>
            </w:r>
            <w:proofErr w:type="spellStart"/>
            <w:r w:rsidR="00E66ABE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Шлисенбург</w:t>
            </w:r>
            <w:proofErr w:type="spellEnd"/>
            <w:r w:rsidR="00E66ABE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 xml:space="preserve">. </w:t>
            </w:r>
            <w:proofErr w:type="gramStart"/>
            <w:r w:rsidR="00E66ABE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При отступлении закрепились на Синявских высотах, с января по ноябрь</w:t>
            </w:r>
            <w:r w:rsidR="00435D6A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 xml:space="preserve"> 1943 года здесь шли отчаянные бои, в которых в которых Николай Анисимович получил ранение. 14 января 1944 года началась длительная артподготовка, которая закончилась освобождением 27 января последнего пункта Ленинградской области города Сланцы.</w:t>
            </w:r>
            <w:proofErr w:type="gramEnd"/>
            <w:r w:rsidR="00DA6D95"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 xml:space="preserve"> При форсировании реки Нарва </w:t>
            </w:r>
            <w:r w:rsidR="00DA6D95">
              <w:rPr>
                <w:rStyle w:val="a5"/>
                <w:rFonts w:ascii="Tahoma" w:hAnsi="Tahoma" w:cs="Tahoma"/>
                <w:color w:val="333333"/>
                <w:sz w:val="18"/>
                <w:szCs w:val="18"/>
              </w:rPr>
              <w:t>Николай Анисимович получил тяжелое ранение и надолго попал в госпиталь. В действующей армии был с марта 1942 года пор 9 мая 1945 года.</w:t>
            </w:r>
          </w:p>
        </w:tc>
      </w:tr>
      <w:tr w:rsidR="00B01662" w:rsidTr="005C1705">
        <w:tc>
          <w:tcPr>
            <w:tcW w:w="26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1662" w:rsidRDefault="00B01662" w:rsidP="005C1705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a5"/>
                <w:rFonts w:ascii="Tahoma" w:hAnsi="Tahoma" w:cs="Tahoma"/>
                <w:color w:val="333333"/>
                <w:sz w:val="18"/>
                <w:szCs w:val="18"/>
              </w:rPr>
              <w:t>Награды</w:t>
            </w:r>
          </w:p>
        </w:tc>
        <w:tc>
          <w:tcPr>
            <w:tcW w:w="79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7BD3" w:rsidRPr="004C1B2D" w:rsidRDefault="00B01662" w:rsidP="005C1705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a5"/>
                <w:rFonts w:ascii="Tahoma" w:hAnsi="Tahoma" w:cs="Tahoma"/>
                <w:color w:val="333333"/>
                <w:sz w:val="18"/>
                <w:szCs w:val="18"/>
              </w:rPr>
              <w:t> </w:t>
            </w:r>
            <w:r w:rsidR="003B05E8">
              <w:rPr>
                <w:rStyle w:val="a5"/>
                <w:rFonts w:ascii="Tahoma" w:hAnsi="Tahoma" w:cs="Tahoma"/>
                <w:color w:val="333333"/>
                <w:sz w:val="18"/>
                <w:szCs w:val="18"/>
              </w:rPr>
              <w:t xml:space="preserve">«Защитнику </w:t>
            </w:r>
            <w:proofErr w:type="spellStart"/>
            <w:r w:rsidR="003B05E8">
              <w:rPr>
                <w:rStyle w:val="a5"/>
                <w:rFonts w:ascii="Tahoma" w:hAnsi="Tahoma" w:cs="Tahoma"/>
                <w:color w:val="333333"/>
                <w:sz w:val="18"/>
                <w:szCs w:val="18"/>
              </w:rPr>
              <w:t>Крандштатской</w:t>
            </w:r>
            <w:proofErr w:type="spellEnd"/>
            <w:r w:rsidR="003B05E8">
              <w:rPr>
                <w:rStyle w:val="a5"/>
                <w:rFonts w:ascii="Tahoma" w:hAnsi="Tahoma" w:cs="Tahoma"/>
                <w:color w:val="333333"/>
                <w:sz w:val="18"/>
                <w:szCs w:val="18"/>
              </w:rPr>
              <w:t xml:space="preserve"> крепости», «Ветерану 43 дивизии», «Ветерану второй ударной армии». Медаль «За взятие Кенигсберга». Орден Отечественной Войны 1-ой степени. Все юбилейные медали. Орден Красная звезда. Медаль за оборону Ленинграда.</w:t>
            </w:r>
          </w:p>
          <w:p w:rsidR="00516480" w:rsidRPr="004C1B2D" w:rsidRDefault="00516480" w:rsidP="005C1705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</w:tr>
      <w:tr w:rsidR="00B01662" w:rsidTr="005C1705">
        <w:tc>
          <w:tcPr>
            <w:tcW w:w="26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1662" w:rsidRDefault="00B01662" w:rsidP="005C1705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a5"/>
                <w:rFonts w:ascii="Tahoma" w:hAnsi="Tahoma" w:cs="Tahoma"/>
                <w:color w:val="333333"/>
                <w:sz w:val="18"/>
                <w:szCs w:val="18"/>
              </w:rPr>
              <w:t>Воспоминания</w:t>
            </w:r>
          </w:p>
        </w:tc>
        <w:tc>
          <w:tcPr>
            <w:tcW w:w="79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1662" w:rsidRDefault="00B01662" w:rsidP="005C1705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a5"/>
                <w:rFonts w:ascii="Tahoma" w:hAnsi="Tahoma" w:cs="Tahoma"/>
                <w:color w:val="333333"/>
                <w:sz w:val="18"/>
                <w:szCs w:val="18"/>
              </w:rPr>
              <w:t> </w:t>
            </w:r>
            <w:r w:rsidR="00D8086B">
              <w:rPr>
                <w:rStyle w:val="a5"/>
                <w:rFonts w:ascii="Tahoma" w:hAnsi="Tahoma" w:cs="Tahoma"/>
                <w:color w:val="333333"/>
                <w:sz w:val="18"/>
                <w:szCs w:val="18"/>
              </w:rPr>
              <w:t xml:space="preserve">В январе 1941 года поехал строить железную дорогу в Карелию. Там и застала меня война, откуда и был я призван в армию в Ленинград. К тому </w:t>
            </w:r>
            <w:proofErr w:type="spellStart"/>
            <w:r w:rsidR="00D8086B">
              <w:rPr>
                <w:rStyle w:val="a5"/>
                <w:rFonts w:ascii="Tahoma" w:hAnsi="Tahoma" w:cs="Tahoma"/>
                <w:color w:val="333333"/>
                <w:sz w:val="18"/>
                <w:szCs w:val="18"/>
              </w:rPr>
              <w:t>времнни</w:t>
            </w:r>
            <w:proofErr w:type="spellEnd"/>
            <w:r w:rsidR="00D8086B">
              <w:rPr>
                <w:rStyle w:val="a5"/>
                <w:rFonts w:ascii="Tahoma" w:hAnsi="Tahoma" w:cs="Tahoma"/>
                <w:color w:val="333333"/>
                <w:sz w:val="18"/>
                <w:szCs w:val="18"/>
              </w:rPr>
              <w:t xml:space="preserve"> немцы окружили город со всех </w:t>
            </w:r>
            <w:proofErr w:type="gramStart"/>
            <w:r w:rsidR="00D8086B">
              <w:rPr>
                <w:rStyle w:val="a5"/>
                <w:rFonts w:ascii="Tahoma" w:hAnsi="Tahoma" w:cs="Tahoma"/>
                <w:color w:val="333333"/>
                <w:sz w:val="18"/>
                <w:szCs w:val="18"/>
              </w:rPr>
              <w:t>сторон</w:t>
            </w:r>
            <w:proofErr w:type="gramEnd"/>
            <w:r w:rsidR="00D8086B">
              <w:rPr>
                <w:rStyle w:val="a5"/>
                <w:rFonts w:ascii="Tahoma" w:hAnsi="Tahoma" w:cs="Tahoma"/>
                <w:color w:val="333333"/>
                <w:sz w:val="18"/>
                <w:szCs w:val="18"/>
              </w:rPr>
              <w:t xml:space="preserve"> и бои шли во всех направлениях. На крышах домов стояли зенитные установки, в воздухе висели аэростаты, на улицах громоздились </w:t>
            </w:r>
            <w:r w:rsidR="00990B08">
              <w:rPr>
                <w:rStyle w:val="a5"/>
                <w:rFonts w:ascii="Tahoma" w:hAnsi="Tahoma" w:cs="Tahoma"/>
                <w:color w:val="333333"/>
                <w:sz w:val="18"/>
                <w:szCs w:val="18"/>
              </w:rPr>
              <w:t>баррикады</w:t>
            </w:r>
            <w:r w:rsidR="00D8086B">
              <w:rPr>
                <w:rStyle w:val="a5"/>
                <w:rFonts w:ascii="Tahoma" w:hAnsi="Tahoma" w:cs="Tahoma"/>
                <w:color w:val="333333"/>
                <w:sz w:val="18"/>
                <w:szCs w:val="18"/>
              </w:rPr>
              <w:t>. Меня отправили служить в отдельный полк, который готовил шоферов для фронта, но учиться было некогда. Работали на оборонных сооружениях, а вечером</w:t>
            </w:r>
            <w:r w:rsidR="00990B08">
              <w:rPr>
                <w:rStyle w:val="a5"/>
                <w:rFonts w:ascii="Tahoma" w:hAnsi="Tahoma" w:cs="Tahoma"/>
                <w:color w:val="333333"/>
                <w:sz w:val="18"/>
                <w:szCs w:val="18"/>
              </w:rPr>
              <w:t xml:space="preserve"> дежурили на крышах домов...</w:t>
            </w:r>
          </w:p>
        </w:tc>
      </w:tr>
      <w:tr w:rsidR="00B01662" w:rsidTr="005C1705">
        <w:tc>
          <w:tcPr>
            <w:tcW w:w="26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1662" w:rsidRDefault="00B01662" w:rsidP="005C1705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a5"/>
                <w:rFonts w:ascii="Tahoma" w:hAnsi="Tahoma" w:cs="Tahoma"/>
                <w:color w:val="333333"/>
                <w:sz w:val="18"/>
                <w:szCs w:val="18"/>
              </w:rPr>
              <w:t>Отправитель</w:t>
            </w:r>
          </w:p>
        </w:tc>
        <w:tc>
          <w:tcPr>
            <w:tcW w:w="79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1662" w:rsidRDefault="002F6284" w:rsidP="005C1705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proofErr w:type="spellStart"/>
            <w:r>
              <w:rPr>
                <w:rStyle w:val="a5"/>
                <w:rFonts w:ascii="Tahoma" w:hAnsi="Tahoma" w:cs="Tahoma"/>
                <w:color w:val="333333"/>
                <w:sz w:val="18"/>
                <w:szCs w:val="18"/>
              </w:rPr>
              <w:t>Межпоселенцеская</w:t>
            </w:r>
            <w:proofErr w:type="spellEnd"/>
            <w:r>
              <w:rPr>
                <w:rStyle w:val="a5"/>
                <w:rFonts w:ascii="Tahoma" w:hAnsi="Tahoma" w:cs="Tahoma"/>
                <w:color w:val="333333"/>
                <w:sz w:val="18"/>
                <w:szCs w:val="18"/>
              </w:rPr>
              <w:t xml:space="preserve"> центральная библиотека </w:t>
            </w:r>
            <w:proofErr w:type="spellStart"/>
            <w:r>
              <w:rPr>
                <w:rStyle w:val="a5"/>
                <w:rFonts w:ascii="Tahoma" w:hAnsi="Tahoma" w:cs="Tahoma"/>
                <w:color w:val="333333"/>
                <w:sz w:val="18"/>
                <w:szCs w:val="18"/>
              </w:rPr>
              <w:t>Клетнянского</w:t>
            </w:r>
            <w:proofErr w:type="spellEnd"/>
            <w:r>
              <w:rPr>
                <w:rStyle w:val="a5"/>
                <w:rFonts w:ascii="Tahoma" w:hAnsi="Tahoma" w:cs="Tahoma"/>
                <w:color w:val="333333"/>
                <w:sz w:val="18"/>
                <w:szCs w:val="18"/>
              </w:rPr>
              <w:t xml:space="preserve"> района</w:t>
            </w:r>
          </w:p>
        </w:tc>
      </w:tr>
      <w:tr w:rsidR="00B01662" w:rsidTr="005C1705">
        <w:tc>
          <w:tcPr>
            <w:tcW w:w="26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1662" w:rsidRDefault="00B01662" w:rsidP="005C1705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a5"/>
                <w:rFonts w:ascii="Tahoma" w:hAnsi="Tahoma" w:cs="Tahoma"/>
                <w:color w:val="333333"/>
                <w:sz w:val="18"/>
                <w:szCs w:val="18"/>
              </w:rPr>
              <w:t>Контактная информация</w:t>
            </w:r>
          </w:p>
        </w:tc>
        <w:tc>
          <w:tcPr>
            <w:tcW w:w="79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1662" w:rsidRDefault="00B01662" w:rsidP="005C1705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a5"/>
                <w:rFonts w:ascii="Tahoma" w:hAnsi="Tahoma" w:cs="Tahoma"/>
                <w:color w:val="333333"/>
                <w:sz w:val="18"/>
                <w:szCs w:val="18"/>
              </w:rPr>
              <w:t> </w:t>
            </w:r>
            <w:r w:rsidR="002F6284">
              <w:rPr>
                <w:rStyle w:val="a5"/>
                <w:rFonts w:ascii="Tahoma" w:hAnsi="Tahoma" w:cs="Tahoma"/>
                <w:color w:val="333333"/>
                <w:sz w:val="18"/>
                <w:szCs w:val="18"/>
              </w:rPr>
              <w:t>8 (48338) - 9-10-56</w:t>
            </w:r>
          </w:p>
        </w:tc>
      </w:tr>
    </w:tbl>
    <w:p w:rsidR="00B01662" w:rsidRPr="009A3617" w:rsidRDefault="00B01662" w:rsidP="009A36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4197" w:rsidRDefault="00074197"/>
    <w:sectPr w:rsidR="00074197" w:rsidSect="005544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5CD"/>
    <w:rsid w:val="00074197"/>
    <w:rsid w:val="000777D5"/>
    <w:rsid w:val="000A06C3"/>
    <w:rsid w:val="000C23BC"/>
    <w:rsid w:val="001B0A7E"/>
    <w:rsid w:val="002A0674"/>
    <w:rsid w:val="002F6284"/>
    <w:rsid w:val="003647A8"/>
    <w:rsid w:val="003B05E8"/>
    <w:rsid w:val="00431EDD"/>
    <w:rsid w:val="00435D6A"/>
    <w:rsid w:val="004C1B2D"/>
    <w:rsid w:val="005105A0"/>
    <w:rsid w:val="00513748"/>
    <w:rsid w:val="00516480"/>
    <w:rsid w:val="0055445B"/>
    <w:rsid w:val="0056346F"/>
    <w:rsid w:val="005A79E4"/>
    <w:rsid w:val="005C1705"/>
    <w:rsid w:val="00695297"/>
    <w:rsid w:val="00760CEB"/>
    <w:rsid w:val="0081340C"/>
    <w:rsid w:val="00857BD3"/>
    <w:rsid w:val="00864F11"/>
    <w:rsid w:val="00942FDF"/>
    <w:rsid w:val="00990B08"/>
    <w:rsid w:val="009A3617"/>
    <w:rsid w:val="00A41376"/>
    <w:rsid w:val="00AF09CC"/>
    <w:rsid w:val="00B01662"/>
    <w:rsid w:val="00C72E9F"/>
    <w:rsid w:val="00CC7582"/>
    <w:rsid w:val="00D31589"/>
    <w:rsid w:val="00D8086B"/>
    <w:rsid w:val="00DA6D95"/>
    <w:rsid w:val="00DE37EC"/>
    <w:rsid w:val="00E325CD"/>
    <w:rsid w:val="00E66ABE"/>
    <w:rsid w:val="00F42230"/>
    <w:rsid w:val="00FF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Arial Unicode MS" w:hAnsi="Arial Unicode MS" w:cs="Arial Unicode MS"/>
    </w:rPr>
  </w:style>
  <w:style w:type="paragraph" w:styleId="2">
    <w:name w:val="heading 2"/>
    <w:basedOn w:val="a"/>
    <w:link w:val="20"/>
    <w:uiPriority w:val="9"/>
    <w:qFormat/>
    <w:rsid w:val="00B01662"/>
    <w:pPr>
      <w:spacing w:before="100" w:beforeAutospacing="1" w:after="120" w:line="300" w:lineRule="atLeast"/>
      <w:outlineLvl w:val="1"/>
    </w:pPr>
    <w:rPr>
      <w:rFonts w:ascii="Tahoma" w:eastAsia="Times New Roman" w:hAnsi="Tahoma" w:cs="Tahoma"/>
      <w:b/>
      <w:bCs/>
      <w:color w:val="222222"/>
      <w:spacing w:val="-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2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uiPriority w:val="99"/>
    <w:unhideWhenUsed/>
    <w:rsid w:val="00E325CD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B01662"/>
    <w:rPr>
      <w:rFonts w:ascii="Tahoma" w:eastAsia="Times New Roman" w:hAnsi="Tahoma" w:cs="Tahoma"/>
      <w:b/>
      <w:bCs/>
      <w:color w:val="222222"/>
      <w:spacing w:val="-5"/>
      <w:sz w:val="26"/>
      <w:szCs w:val="26"/>
    </w:rPr>
  </w:style>
  <w:style w:type="character" w:styleId="a5">
    <w:name w:val="Strong"/>
    <w:uiPriority w:val="22"/>
    <w:qFormat/>
    <w:rsid w:val="00B0166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C1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17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Arial Unicode MS" w:hAnsi="Arial Unicode MS" w:cs="Arial Unicode MS"/>
    </w:rPr>
  </w:style>
  <w:style w:type="paragraph" w:styleId="2">
    <w:name w:val="heading 2"/>
    <w:basedOn w:val="a"/>
    <w:link w:val="20"/>
    <w:uiPriority w:val="9"/>
    <w:qFormat/>
    <w:rsid w:val="00B01662"/>
    <w:pPr>
      <w:spacing w:before="100" w:beforeAutospacing="1" w:after="120" w:line="300" w:lineRule="atLeast"/>
      <w:outlineLvl w:val="1"/>
    </w:pPr>
    <w:rPr>
      <w:rFonts w:ascii="Tahoma" w:eastAsia="Times New Roman" w:hAnsi="Tahoma" w:cs="Tahoma"/>
      <w:b/>
      <w:bCs/>
      <w:color w:val="222222"/>
      <w:spacing w:val="-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2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uiPriority w:val="99"/>
    <w:unhideWhenUsed/>
    <w:rsid w:val="00E325CD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B01662"/>
    <w:rPr>
      <w:rFonts w:ascii="Tahoma" w:eastAsia="Times New Roman" w:hAnsi="Tahoma" w:cs="Tahoma"/>
      <w:b/>
      <w:bCs/>
      <w:color w:val="222222"/>
      <w:spacing w:val="-5"/>
      <w:sz w:val="26"/>
      <w:szCs w:val="26"/>
    </w:rPr>
  </w:style>
  <w:style w:type="character" w:styleId="a5">
    <w:name w:val="Strong"/>
    <w:uiPriority w:val="22"/>
    <w:qFormat/>
    <w:rsid w:val="00B0166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C1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17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9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96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0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41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628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30252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1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5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8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4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83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09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64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50077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Админ</cp:lastModifiedBy>
  <cp:revision>7</cp:revision>
  <dcterms:created xsi:type="dcterms:W3CDTF">2015-03-10T07:28:00Z</dcterms:created>
  <dcterms:modified xsi:type="dcterms:W3CDTF">2015-04-27T11:00:00Z</dcterms:modified>
</cp:coreProperties>
</file>